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F994D" w14:textId="080733E6" w:rsidR="00067D53" w:rsidRPr="00857CF5" w:rsidRDefault="00067D53" w:rsidP="00067D53">
      <w:pPr>
        <w:tabs>
          <w:tab w:val="left" w:pos="3374"/>
        </w:tabs>
        <w:jc w:val="center"/>
        <w:rPr>
          <w:sz w:val="28"/>
          <w:szCs w:val="28"/>
        </w:rPr>
      </w:pPr>
      <w:r w:rsidRPr="00857CF5">
        <w:rPr>
          <w:noProof/>
          <w:sz w:val="28"/>
          <w:szCs w:val="28"/>
        </w:rPr>
        <w:drawing>
          <wp:inline distT="0" distB="0" distL="0" distR="0" wp14:anchorId="5EA78535" wp14:editId="7A4B5F49">
            <wp:extent cx="560945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96" cy="86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715">
        <w:rPr>
          <w:sz w:val="28"/>
          <w:szCs w:val="28"/>
        </w:rPr>
        <w:t xml:space="preserve"> </w:t>
      </w:r>
    </w:p>
    <w:p w14:paraId="3BD8DF43" w14:textId="77B02EA6" w:rsidR="00067D53" w:rsidRPr="00857CF5" w:rsidRDefault="00857CF5" w:rsidP="00067D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857CF5">
        <w:rPr>
          <w:b/>
          <w:bCs/>
          <w:sz w:val="28"/>
          <w:szCs w:val="28"/>
        </w:rPr>
        <w:t>ДУМА МУНИЦИПАЛЬНОГО</w:t>
      </w:r>
      <w:r w:rsidR="00067D53" w:rsidRPr="00857CF5">
        <w:rPr>
          <w:b/>
          <w:bCs/>
          <w:sz w:val="28"/>
          <w:szCs w:val="28"/>
        </w:rPr>
        <w:t xml:space="preserve"> ОБРАЗОВАНИЯ АЛАПАЕВСКОЕ</w:t>
      </w:r>
    </w:p>
    <w:p w14:paraId="09F9E157" w14:textId="1CC43170" w:rsidR="00067D53" w:rsidRPr="00857CF5" w:rsidRDefault="00857CF5" w:rsidP="00067D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857CF5">
        <w:rPr>
          <w:b/>
          <w:bCs/>
          <w:sz w:val="28"/>
          <w:szCs w:val="28"/>
        </w:rPr>
        <w:t>ЧЕТВЕРТОГО СОЗЫВА</w:t>
      </w:r>
    </w:p>
    <w:p w14:paraId="52466B78" w14:textId="77777777" w:rsidR="00067D53" w:rsidRPr="00857CF5" w:rsidRDefault="00067D53" w:rsidP="00067D53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</w:p>
    <w:p w14:paraId="7295C284" w14:textId="6715986A" w:rsidR="00067D53" w:rsidRPr="00857CF5" w:rsidRDefault="00067D53" w:rsidP="00067D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857CF5">
        <w:rPr>
          <w:b/>
          <w:bCs/>
          <w:sz w:val="28"/>
          <w:szCs w:val="28"/>
        </w:rPr>
        <w:t>РЕШЕНИЕ №</w:t>
      </w:r>
      <w:r w:rsidR="00124C3A">
        <w:rPr>
          <w:b/>
          <w:bCs/>
          <w:sz w:val="28"/>
          <w:szCs w:val="28"/>
        </w:rPr>
        <w:t xml:space="preserve"> 471</w:t>
      </w:r>
    </w:p>
    <w:p w14:paraId="76543FAE" w14:textId="7A2A464F" w:rsidR="00067D53" w:rsidRPr="00857CF5" w:rsidRDefault="00B47715" w:rsidP="00857C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 апреля </w:t>
      </w:r>
      <w:r w:rsidR="00067D53" w:rsidRPr="00857CF5">
        <w:rPr>
          <w:sz w:val="28"/>
          <w:szCs w:val="28"/>
        </w:rPr>
        <w:t xml:space="preserve"> 2025 г. </w:t>
      </w:r>
      <w:r w:rsidR="00067D53" w:rsidRPr="00857CF5">
        <w:rPr>
          <w:sz w:val="28"/>
          <w:szCs w:val="28"/>
        </w:rPr>
        <w:tab/>
      </w:r>
      <w:r w:rsidR="00067D53" w:rsidRPr="00857CF5">
        <w:rPr>
          <w:sz w:val="28"/>
          <w:szCs w:val="28"/>
        </w:rPr>
        <w:tab/>
      </w:r>
      <w:r w:rsidR="00067D53" w:rsidRPr="00857CF5">
        <w:rPr>
          <w:sz w:val="28"/>
          <w:szCs w:val="28"/>
        </w:rPr>
        <w:tab/>
      </w:r>
      <w:r w:rsidR="00067D53" w:rsidRPr="00857CF5">
        <w:rPr>
          <w:sz w:val="28"/>
          <w:szCs w:val="28"/>
        </w:rPr>
        <w:tab/>
      </w:r>
      <w:r w:rsidR="00067D53" w:rsidRPr="00857CF5">
        <w:rPr>
          <w:sz w:val="28"/>
          <w:szCs w:val="28"/>
        </w:rPr>
        <w:tab/>
        <w:t xml:space="preserve">   </w:t>
      </w:r>
      <w:r w:rsidR="00857CF5" w:rsidRPr="00857CF5">
        <w:rPr>
          <w:sz w:val="28"/>
          <w:szCs w:val="28"/>
        </w:rPr>
        <w:t xml:space="preserve">                              </w:t>
      </w:r>
      <w:r w:rsidR="00067D53" w:rsidRPr="00857CF5">
        <w:rPr>
          <w:sz w:val="28"/>
          <w:szCs w:val="28"/>
        </w:rPr>
        <w:t xml:space="preserve"> г. Алапаевск</w:t>
      </w:r>
    </w:p>
    <w:p w14:paraId="76FE9E25" w14:textId="77777777" w:rsidR="00857CF5" w:rsidRPr="00857CF5" w:rsidRDefault="00857CF5" w:rsidP="00067D53">
      <w:pPr>
        <w:jc w:val="center"/>
        <w:rPr>
          <w:b/>
          <w:i/>
          <w:sz w:val="28"/>
          <w:szCs w:val="28"/>
        </w:rPr>
      </w:pPr>
    </w:p>
    <w:p w14:paraId="191BEEA0" w14:textId="60E2C724" w:rsidR="00067D53" w:rsidRPr="00857CF5" w:rsidRDefault="00067D53" w:rsidP="00067D53">
      <w:pPr>
        <w:jc w:val="center"/>
        <w:rPr>
          <w:b/>
          <w:i/>
          <w:sz w:val="28"/>
          <w:szCs w:val="28"/>
        </w:rPr>
      </w:pPr>
      <w:r w:rsidRPr="00857CF5">
        <w:rPr>
          <w:b/>
          <w:i/>
          <w:sz w:val="28"/>
          <w:szCs w:val="28"/>
        </w:rPr>
        <w:t xml:space="preserve">О награждении Почетной грамотой </w:t>
      </w:r>
      <w:r w:rsidR="0098235B" w:rsidRPr="00857CF5">
        <w:rPr>
          <w:b/>
          <w:i/>
          <w:sz w:val="28"/>
          <w:szCs w:val="28"/>
        </w:rPr>
        <w:t>и Благодарственным письмом</w:t>
      </w:r>
    </w:p>
    <w:p w14:paraId="5F9E1FB4" w14:textId="77777777" w:rsidR="00067D53" w:rsidRPr="00857CF5" w:rsidRDefault="00067D53" w:rsidP="00067D53">
      <w:pPr>
        <w:jc w:val="center"/>
        <w:rPr>
          <w:b/>
          <w:i/>
          <w:sz w:val="28"/>
          <w:szCs w:val="28"/>
        </w:rPr>
      </w:pPr>
      <w:r w:rsidRPr="00857CF5">
        <w:rPr>
          <w:b/>
          <w:i/>
          <w:sz w:val="28"/>
          <w:szCs w:val="28"/>
        </w:rPr>
        <w:t>Думы муниципального образования Алапаевское</w:t>
      </w:r>
    </w:p>
    <w:p w14:paraId="50332357" w14:textId="77777777" w:rsidR="00067D53" w:rsidRPr="00857CF5" w:rsidRDefault="00067D53" w:rsidP="00067D53">
      <w:pPr>
        <w:jc w:val="center"/>
        <w:rPr>
          <w:b/>
          <w:i/>
          <w:sz w:val="28"/>
          <w:szCs w:val="28"/>
        </w:rPr>
      </w:pPr>
    </w:p>
    <w:p w14:paraId="54DFB079" w14:textId="2C4699F1" w:rsidR="00067D53" w:rsidRPr="00857CF5" w:rsidRDefault="00067D53" w:rsidP="00D671F5">
      <w:pPr>
        <w:ind w:firstLine="567"/>
        <w:jc w:val="both"/>
        <w:rPr>
          <w:color w:val="000000"/>
          <w:sz w:val="28"/>
          <w:szCs w:val="28"/>
        </w:rPr>
      </w:pPr>
      <w:r w:rsidRPr="00857CF5">
        <w:rPr>
          <w:color w:val="000000"/>
          <w:sz w:val="28"/>
          <w:szCs w:val="28"/>
        </w:rPr>
        <w:t>Рассмотрев ходатайство</w:t>
      </w:r>
      <w:r w:rsidR="00B47715">
        <w:rPr>
          <w:color w:val="000000"/>
          <w:sz w:val="28"/>
          <w:szCs w:val="28"/>
        </w:rPr>
        <w:t xml:space="preserve"> заместителя директора ГАУП СО «Редакции газеты «Алапаевская искра»</w:t>
      </w:r>
      <w:r w:rsidR="00193A9A">
        <w:rPr>
          <w:color w:val="000000"/>
          <w:sz w:val="28"/>
          <w:szCs w:val="28"/>
        </w:rPr>
        <w:t xml:space="preserve"> </w:t>
      </w:r>
      <w:r w:rsidR="00513297">
        <w:rPr>
          <w:color w:val="000000"/>
          <w:sz w:val="28"/>
          <w:szCs w:val="28"/>
        </w:rPr>
        <w:t>от 16.04.2025 года №32</w:t>
      </w:r>
      <w:r w:rsidRPr="00857CF5">
        <w:rPr>
          <w:color w:val="000000"/>
          <w:sz w:val="28"/>
          <w:szCs w:val="28"/>
        </w:rPr>
        <w:t>, в соответствии с</w:t>
      </w:r>
      <w:r w:rsidR="00C17F12" w:rsidRPr="00857CF5">
        <w:rPr>
          <w:color w:val="000000"/>
          <w:sz w:val="28"/>
          <w:szCs w:val="28"/>
        </w:rPr>
        <w:t>о</w:t>
      </w:r>
      <w:r w:rsidRPr="00857CF5">
        <w:rPr>
          <w:color w:val="000000"/>
          <w:sz w:val="28"/>
          <w:szCs w:val="28"/>
        </w:rPr>
        <w:t xml:space="preserve"> </w:t>
      </w:r>
      <w:r w:rsidR="00C17F12" w:rsidRPr="00857CF5">
        <w:rPr>
          <w:color w:val="000000"/>
          <w:sz w:val="28"/>
          <w:szCs w:val="28"/>
        </w:rPr>
        <w:t xml:space="preserve">ст.23 Устава муниципального образования Алапаевское, руководствуясь </w:t>
      </w:r>
      <w:r w:rsidRPr="00857CF5">
        <w:rPr>
          <w:color w:val="000000"/>
          <w:sz w:val="28"/>
          <w:szCs w:val="28"/>
        </w:rPr>
        <w:t>Решением Думы Муниципального образования от 25.10.2018 года №399 «Об утверждении Положения о Почетной грамоте Думы муниципального образования Алапаевское и Благодарственном письме Думы муниципал</w:t>
      </w:r>
      <w:r w:rsidR="00C17F12" w:rsidRPr="00857CF5">
        <w:rPr>
          <w:color w:val="000000"/>
          <w:sz w:val="28"/>
          <w:szCs w:val="28"/>
        </w:rPr>
        <w:t>ьного образования Алапаевское»</w:t>
      </w:r>
      <w:r w:rsidRPr="00857CF5">
        <w:rPr>
          <w:color w:val="000000"/>
          <w:sz w:val="28"/>
          <w:szCs w:val="28"/>
        </w:rPr>
        <w:t>, Дума муниципального образования</w:t>
      </w:r>
      <w:r w:rsidR="00513297">
        <w:rPr>
          <w:color w:val="000000"/>
          <w:sz w:val="28"/>
          <w:szCs w:val="28"/>
        </w:rPr>
        <w:t xml:space="preserve"> Алапаевское</w:t>
      </w:r>
      <w:r w:rsidRPr="00857CF5">
        <w:rPr>
          <w:color w:val="000000"/>
          <w:sz w:val="28"/>
          <w:szCs w:val="28"/>
        </w:rPr>
        <w:t>,</w:t>
      </w:r>
    </w:p>
    <w:p w14:paraId="7B1A03DC" w14:textId="77777777" w:rsidR="00857CF5" w:rsidRPr="00857CF5" w:rsidRDefault="00857CF5" w:rsidP="00D671F5">
      <w:pPr>
        <w:ind w:firstLine="567"/>
        <w:jc w:val="both"/>
        <w:rPr>
          <w:color w:val="000000"/>
          <w:sz w:val="28"/>
          <w:szCs w:val="28"/>
        </w:rPr>
      </w:pPr>
    </w:p>
    <w:p w14:paraId="2481F311" w14:textId="30131BF0" w:rsidR="00067D53" w:rsidRPr="00857CF5" w:rsidRDefault="00067D53" w:rsidP="00067D53">
      <w:pPr>
        <w:jc w:val="both"/>
        <w:rPr>
          <w:b/>
          <w:sz w:val="28"/>
          <w:szCs w:val="28"/>
        </w:rPr>
      </w:pPr>
      <w:r w:rsidRPr="00857CF5">
        <w:rPr>
          <w:b/>
          <w:sz w:val="28"/>
          <w:szCs w:val="28"/>
        </w:rPr>
        <w:t>РЕШИЛА:</w:t>
      </w:r>
    </w:p>
    <w:p w14:paraId="68239A54" w14:textId="77777777" w:rsidR="00857CF5" w:rsidRPr="00857CF5" w:rsidRDefault="00857CF5" w:rsidP="00067D53">
      <w:pPr>
        <w:jc w:val="both"/>
        <w:rPr>
          <w:b/>
          <w:sz w:val="28"/>
          <w:szCs w:val="28"/>
        </w:rPr>
      </w:pPr>
    </w:p>
    <w:p w14:paraId="2856963D" w14:textId="484DB30E" w:rsidR="00993450" w:rsidRDefault="00067D53" w:rsidP="00C20944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 xml:space="preserve">Наградить Почетной грамотой Думы муниципального образования Алапаевское </w:t>
      </w:r>
      <w:r w:rsidR="001775AF">
        <w:rPr>
          <w:color w:val="000000"/>
        </w:rPr>
        <w:t xml:space="preserve">Вострикову Светлану Григорьевну, директора </w:t>
      </w:r>
      <w:r w:rsidR="00D168EE">
        <w:rPr>
          <w:color w:val="000000"/>
        </w:rPr>
        <w:t>Государственного автономного учреждения печати Свердловской области «Редакция газеты «Алапаевская искра»</w:t>
      </w:r>
      <w:r w:rsidR="002E2604">
        <w:rPr>
          <w:color w:val="000000"/>
        </w:rPr>
        <w:t xml:space="preserve">, </w:t>
      </w:r>
      <w:r w:rsidR="00D168EE">
        <w:rPr>
          <w:color w:val="000000"/>
        </w:rPr>
        <w:t xml:space="preserve"> </w:t>
      </w:r>
      <w:r w:rsidRPr="00857CF5">
        <w:rPr>
          <w:color w:val="000000"/>
        </w:rPr>
        <w:t>за многолетний добросовестный труд</w:t>
      </w:r>
      <w:r w:rsidR="00E879DA">
        <w:rPr>
          <w:color w:val="000000"/>
        </w:rPr>
        <w:t>, большой вкла</w:t>
      </w:r>
      <w:r w:rsidR="0070682B">
        <w:rPr>
          <w:color w:val="000000"/>
        </w:rPr>
        <w:t xml:space="preserve">д в развитие журналистики </w:t>
      </w:r>
      <w:r w:rsidR="00F527C2">
        <w:rPr>
          <w:color w:val="000000"/>
        </w:rPr>
        <w:t>и периодической печати Свердловской области</w:t>
      </w:r>
      <w:r w:rsidR="00F24A6D">
        <w:rPr>
          <w:color w:val="000000"/>
        </w:rPr>
        <w:t>, информирование жителей</w:t>
      </w:r>
      <w:r w:rsidR="00F527C2">
        <w:rPr>
          <w:color w:val="000000"/>
        </w:rPr>
        <w:t xml:space="preserve"> муниципальном образовании Алапаевское</w:t>
      </w:r>
      <w:r w:rsidR="00F41BC8">
        <w:rPr>
          <w:color w:val="000000"/>
        </w:rPr>
        <w:t xml:space="preserve"> и в связи со 105 – летним юбилеем газеты «Алапаевская искра»</w:t>
      </w:r>
      <w:r w:rsidR="00920689">
        <w:rPr>
          <w:color w:val="000000"/>
        </w:rPr>
        <w:t>.</w:t>
      </w:r>
    </w:p>
    <w:p w14:paraId="6BD3422F" w14:textId="70000CE5" w:rsidR="00993450" w:rsidRPr="00920689" w:rsidRDefault="000E7808" w:rsidP="00C20944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920689">
        <w:rPr>
          <w:color w:val="000000"/>
        </w:rPr>
        <w:t>2.</w:t>
      </w:r>
      <w:r w:rsidR="00857CF5" w:rsidRPr="00920689">
        <w:rPr>
          <w:color w:val="000000"/>
        </w:rPr>
        <w:tab/>
      </w:r>
      <w:r w:rsidR="00272893" w:rsidRPr="00920689">
        <w:rPr>
          <w:color w:val="000000"/>
        </w:rPr>
        <w:t>Наградить Благодарственным письмом Думы муниципального образования Алапаевское</w:t>
      </w:r>
      <w:r w:rsidR="00920689">
        <w:rPr>
          <w:color w:val="000000"/>
        </w:rPr>
        <w:t xml:space="preserve"> </w:t>
      </w:r>
      <w:r w:rsidR="00B83E74">
        <w:rPr>
          <w:color w:val="000000"/>
        </w:rPr>
        <w:t xml:space="preserve">коллектив </w:t>
      </w:r>
      <w:r w:rsidR="00B83E74" w:rsidRPr="00B83E74">
        <w:rPr>
          <w:color w:val="000000"/>
        </w:rPr>
        <w:t>Государственного автономного учреждения печати Свердловской области «Редакция газеты «Алапаевская искра»</w:t>
      </w:r>
      <w:r w:rsidR="00B83E74">
        <w:rPr>
          <w:color w:val="000000"/>
        </w:rPr>
        <w:t xml:space="preserve">, </w:t>
      </w:r>
      <w:r w:rsidR="00272893" w:rsidRPr="00920689">
        <w:rPr>
          <w:color w:val="000000"/>
        </w:rPr>
        <w:t xml:space="preserve"> </w:t>
      </w:r>
      <w:r w:rsidR="007D1F41">
        <w:rPr>
          <w:color w:val="000000"/>
        </w:rPr>
        <w:t>за профессиональную информационную деятельность на территории муниципального образования Алапаевское и</w:t>
      </w:r>
      <w:r w:rsidR="007D1F41" w:rsidRPr="007D1F41">
        <w:t xml:space="preserve"> </w:t>
      </w:r>
      <w:r w:rsidR="007D1F41" w:rsidRPr="007D1F41">
        <w:rPr>
          <w:color w:val="000000"/>
        </w:rPr>
        <w:t>в связи со 105 – летним юбилеем газеты «Алапаевская искра».</w:t>
      </w:r>
      <w:r w:rsidR="007D1F41">
        <w:rPr>
          <w:color w:val="000000"/>
        </w:rPr>
        <w:t xml:space="preserve"> </w:t>
      </w:r>
    </w:p>
    <w:p w14:paraId="469DA8F1" w14:textId="2D37DA6D" w:rsidR="00067D53" w:rsidRPr="00857CF5" w:rsidRDefault="00E84F79" w:rsidP="00C20944">
      <w:pPr>
        <w:tabs>
          <w:tab w:val="left" w:pos="993"/>
        </w:tabs>
        <w:ind w:right="20" w:firstLine="567"/>
        <w:jc w:val="both"/>
        <w:rPr>
          <w:sz w:val="28"/>
          <w:szCs w:val="28"/>
        </w:rPr>
      </w:pPr>
      <w:r w:rsidRPr="00857CF5">
        <w:rPr>
          <w:color w:val="000000"/>
          <w:sz w:val="28"/>
          <w:szCs w:val="28"/>
        </w:rPr>
        <w:t>3.</w:t>
      </w:r>
      <w:r w:rsidR="00857CF5">
        <w:rPr>
          <w:color w:val="000000"/>
          <w:sz w:val="28"/>
          <w:szCs w:val="28"/>
        </w:rPr>
        <w:tab/>
      </w:r>
      <w:r w:rsidR="00ED4FA5" w:rsidRPr="00857CF5">
        <w:rPr>
          <w:color w:val="000000"/>
          <w:sz w:val="28"/>
          <w:szCs w:val="28"/>
        </w:rPr>
        <w:t>Настоящее Р</w:t>
      </w:r>
      <w:r w:rsidR="00F73964">
        <w:rPr>
          <w:color w:val="000000"/>
          <w:sz w:val="28"/>
          <w:szCs w:val="28"/>
        </w:rPr>
        <w:t xml:space="preserve">ешение вступает в силу с момента </w:t>
      </w:r>
      <w:r w:rsidR="00067D53" w:rsidRPr="00857CF5">
        <w:rPr>
          <w:color w:val="000000"/>
          <w:sz w:val="28"/>
          <w:szCs w:val="28"/>
        </w:rPr>
        <w:t>его принятия.</w:t>
      </w:r>
    </w:p>
    <w:p w14:paraId="2966F593" w14:textId="474680AB" w:rsidR="00067D53" w:rsidRPr="00857CF5" w:rsidRDefault="00E84F79" w:rsidP="00C20944">
      <w:pPr>
        <w:tabs>
          <w:tab w:val="left" w:pos="993"/>
        </w:tabs>
        <w:ind w:right="20" w:firstLine="567"/>
        <w:jc w:val="both"/>
        <w:rPr>
          <w:sz w:val="28"/>
          <w:szCs w:val="28"/>
        </w:rPr>
      </w:pPr>
      <w:r w:rsidRPr="00857CF5">
        <w:rPr>
          <w:color w:val="000000"/>
          <w:sz w:val="28"/>
          <w:szCs w:val="28"/>
        </w:rPr>
        <w:t>4.</w:t>
      </w:r>
      <w:r w:rsidR="00857CF5">
        <w:rPr>
          <w:color w:val="000000"/>
          <w:sz w:val="28"/>
          <w:szCs w:val="28"/>
        </w:rPr>
        <w:tab/>
      </w:r>
      <w:bookmarkStart w:id="0" w:name="_GoBack"/>
      <w:r w:rsidR="00067D53" w:rsidRPr="00857CF5">
        <w:rPr>
          <w:color w:val="000000"/>
          <w:sz w:val="28"/>
          <w:szCs w:val="28"/>
        </w:rPr>
        <w:t>Организационному отделу аппарата Думы муниципального образования Ал</w:t>
      </w:r>
      <w:r w:rsidR="00ED4FA5" w:rsidRPr="00857CF5">
        <w:rPr>
          <w:color w:val="000000"/>
          <w:sz w:val="28"/>
          <w:szCs w:val="28"/>
        </w:rPr>
        <w:t>апаевское разместить настоящее Р</w:t>
      </w:r>
      <w:r w:rsidR="00067D53" w:rsidRPr="00857CF5">
        <w:rPr>
          <w:color w:val="000000"/>
          <w:sz w:val="28"/>
          <w:szCs w:val="28"/>
        </w:rPr>
        <w:t xml:space="preserve">ешение на сайте </w:t>
      </w:r>
      <w:r w:rsidR="00857CF5">
        <w:rPr>
          <w:color w:val="000000"/>
          <w:sz w:val="28"/>
          <w:szCs w:val="28"/>
        </w:rPr>
        <w:t>м</w:t>
      </w:r>
      <w:r w:rsidR="00067D53" w:rsidRPr="00857CF5">
        <w:rPr>
          <w:color w:val="000000"/>
          <w:sz w:val="28"/>
          <w:szCs w:val="28"/>
        </w:rPr>
        <w:t>униципального образования Алапаевское в разделе «Дума».</w:t>
      </w:r>
    </w:p>
    <w:bookmarkEnd w:id="0"/>
    <w:p w14:paraId="6DE7E1F0" w14:textId="7D999785" w:rsidR="00067D53" w:rsidRPr="00857CF5" w:rsidRDefault="00E84F79" w:rsidP="00C20944">
      <w:pPr>
        <w:tabs>
          <w:tab w:val="left" w:pos="993"/>
        </w:tabs>
        <w:ind w:right="20" w:firstLine="567"/>
        <w:jc w:val="both"/>
        <w:rPr>
          <w:sz w:val="28"/>
          <w:szCs w:val="28"/>
        </w:rPr>
      </w:pPr>
      <w:r w:rsidRPr="00857CF5">
        <w:rPr>
          <w:color w:val="000000"/>
          <w:sz w:val="28"/>
          <w:szCs w:val="28"/>
        </w:rPr>
        <w:t>5.</w:t>
      </w:r>
      <w:r w:rsidR="00857CF5">
        <w:rPr>
          <w:color w:val="000000"/>
          <w:sz w:val="28"/>
          <w:szCs w:val="28"/>
        </w:rPr>
        <w:tab/>
      </w:r>
      <w:r w:rsidR="00067D53" w:rsidRPr="00857CF5">
        <w:rPr>
          <w:color w:val="000000"/>
          <w:sz w:val="28"/>
          <w:szCs w:val="28"/>
        </w:rPr>
        <w:t>Контроль за исполнением настоящего Решения возложить на постоянную комиссию по социальной политике Думы муниципального образования Алапаевское (М.</w:t>
      </w:r>
      <w:r w:rsidR="00857CF5">
        <w:rPr>
          <w:color w:val="000000"/>
          <w:sz w:val="28"/>
          <w:szCs w:val="28"/>
        </w:rPr>
        <w:t>Н</w:t>
      </w:r>
      <w:r w:rsidR="00067D53" w:rsidRPr="00857CF5">
        <w:rPr>
          <w:color w:val="000000"/>
          <w:sz w:val="28"/>
          <w:szCs w:val="28"/>
        </w:rPr>
        <w:t xml:space="preserve">. </w:t>
      </w:r>
      <w:r w:rsidR="00857CF5">
        <w:rPr>
          <w:color w:val="000000"/>
          <w:sz w:val="28"/>
          <w:szCs w:val="28"/>
        </w:rPr>
        <w:t>Зубарева</w:t>
      </w:r>
      <w:r w:rsidR="00067D53" w:rsidRPr="00857CF5">
        <w:rPr>
          <w:color w:val="000000"/>
          <w:sz w:val="28"/>
          <w:szCs w:val="28"/>
        </w:rPr>
        <w:t>)</w:t>
      </w:r>
      <w:r w:rsidR="00B2525A">
        <w:rPr>
          <w:color w:val="000000"/>
          <w:sz w:val="28"/>
          <w:szCs w:val="28"/>
        </w:rPr>
        <w:t>.</w:t>
      </w:r>
    </w:p>
    <w:p w14:paraId="4E184B01" w14:textId="77777777" w:rsidR="00857CF5" w:rsidRPr="00857CF5" w:rsidRDefault="00857CF5" w:rsidP="00993450">
      <w:pPr>
        <w:ind w:right="-5"/>
        <w:rPr>
          <w:sz w:val="28"/>
          <w:szCs w:val="28"/>
        </w:rPr>
      </w:pPr>
    </w:p>
    <w:p w14:paraId="62A849F0" w14:textId="77777777" w:rsidR="00857CF5" w:rsidRDefault="00993450" w:rsidP="00993450">
      <w:pPr>
        <w:ind w:right="-5"/>
        <w:rPr>
          <w:sz w:val="28"/>
          <w:szCs w:val="28"/>
        </w:rPr>
      </w:pPr>
      <w:r w:rsidRPr="00857CF5">
        <w:rPr>
          <w:sz w:val="28"/>
          <w:szCs w:val="28"/>
        </w:rPr>
        <w:t xml:space="preserve">Председатель Думы  </w:t>
      </w:r>
    </w:p>
    <w:p w14:paraId="67D8A510" w14:textId="744B3F39" w:rsidR="00857CF5" w:rsidRDefault="00857CF5" w:rsidP="00993450">
      <w:pPr>
        <w:ind w:right="-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993450" w:rsidRPr="00857CF5">
        <w:rPr>
          <w:sz w:val="28"/>
          <w:szCs w:val="28"/>
        </w:rPr>
        <w:t xml:space="preserve"> </w:t>
      </w:r>
    </w:p>
    <w:p w14:paraId="1C154E25" w14:textId="7F63F7CA" w:rsidR="00383723" w:rsidRPr="00F73964" w:rsidRDefault="00993450" w:rsidP="00F73964">
      <w:pPr>
        <w:ind w:right="-5"/>
        <w:rPr>
          <w:sz w:val="28"/>
          <w:szCs w:val="28"/>
        </w:rPr>
      </w:pPr>
      <w:r w:rsidRPr="00857CF5">
        <w:rPr>
          <w:sz w:val="28"/>
          <w:szCs w:val="28"/>
        </w:rPr>
        <w:t xml:space="preserve">Алапаевское                              </w:t>
      </w:r>
      <w:r w:rsidR="00857CF5">
        <w:rPr>
          <w:sz w:val="28"/>
          <w:szCs w:val="28"/>
        </w:rPr>
        <w:t xml:space="preserve">                                         </w:t>
      </w:r>
      <w:r w:rsidRPr="00857CF5">
        <w:rPr>
          <w:sz w:val="28"/>
          <w:szCs w:val="28"/>
        </w:rPr>
        <w:t xml:space="preserve">      </w:t>
      </w:r>
      <w:r w:rsidR="00C20944">
        <w:rPr>
          <w:sz w:val="28"/>
          <w:szCs w:val="28"/>
        </w:rPr>
        <w:t xml:space="preserve">  </w:t>
      </w:r>
      <w:r w:rsidRPr="00857CF5">
        <w:rPr>
          <w:sz w:val="28"/>
          <w:szCs w:val="28"/>
        </w:rPr>
        <w:t xml:space="preserve">        </w:t>
      </w:r>
      <w:r w:rsidR="00067D53" w:rsidRPr="00857CF5">
        <w:rPr>
          <w:sz w:val="28"/>
          <w:szCs w:val="28"/>
        </w:rPr>
        <w:t>О.Н. Бычкова</w:t>
      </w:r>
    </w:p>
    <w:sectPr w:rsidR="00383723" w:rsidRPr="00F73964" w:rsidSect="00C20944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A3C0D"/>
    <w:multiLevelType w:val="multilevel"/>
    <w:tmpl w:val="F91E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5D553D"/>
    <w:multiLevelType w:val="hybridMultilevel"/>
    <w:tmpl w:val="73BC9252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594"/>
    <w:rsid w:val="00067D53"/>
    <w:rsid w:val="00070594"/>
    <w:rsid w:val="000E7808"/>
    <w:rsid w:val="00124C3A"/>
    <w:rsid w:val="001775AF"/>
    <w:rsid w:val="001843B4"/>
    <w:rsid w:val="00193A9A"/>
    <w:rsid w:val="001B0FF9"/>
    <w:rsid w:val="00272893"/>
    <w:rsid w:val="002E2604"/>
    <w:rsid w:val="00383723"/>
    <w:rsid w:val="003F2C9F"/>
    <w:rsid w:val="00443E21"/>
    <w:rsid w:val="00456DB5"/>
    <w:rsid w:val="00513297"/>
    <w:rsid w:val="006A0673"/>
    <w:rsid w:val="006C4543"/>
    <w:rsid w:val="0070682B"/>
    <w:rsid w:val="007432A5"/>
    <w:rsid w:val="007D1F41"/>
    <w:rsid w:val="007E0C0E"/>
    <w:rsid w:val="00857CF5"/>
    <w:rsid w:val="008C61D4"/>
    <w:rsid w:val="00920689"/>
    <w:rsid w:val="0098235B"/>
    <w:rsid w:val="00993450"/>
    <w:rsid w:val="00A4785D"/>
    <w:rsid w:val="00A772AC"/>
    <w:rsid w:val="00A81AC8"/>
    <w:rsid w:val="00B2525A"/>
    <w:rsid w:val="00B2535F"/>
    <w:rsid w:val="00B47715"/>
    <w:rsid w:val="00B83E74"/>
    <w:rsid w:val="00BD641E"/>
    <w:rsid w:val="00C17F12"/>
    <w:rsid w:val="00C20944"/>
    <w:rsid w:val="00C91886"/>
    <w:rsid w:val="00CE30BA"/>
    <w:rsid w:val="00D168EE"/>
    <w:rsid w:val="00D671F5"/>
    <w:rsid w:val="00E428B8"/>
    <w:rsid w:val="00E84F79"/>
    <w:rsid w:val="00E879DA"/>
    <w:rsid w:val="00ED4FA5"/>
    <w:rsid w:val="00F24A6D"/>
    <w:rsid w:val="00F41BC8"/>
    <w:rsid w:val="00F527C2"/>
    <w:rsid w:val="00F5309D"/>
    <w:rsid w:val="00F73964"/>
    <w:rsid w:val="00F8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CA54"/>
  <w15:docId w15:val="{7075E310-7DF0-4D43-95B0-D2A966495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D5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67D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7D53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7D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10</cp:revision>
  <cp:lastPrinted>2025-04-17T11:29:00Z</cp:lastPrinted>
  <dcterms:created xsi:type="dcterms:W3CDTF">2025-02-17T05:50:00Z</dcterms:created>
  <dcterms:modified xsi:type="dcterms:W3CDTF">2025-04-24T11:41:00Z</dcterms:modified>
</cp:coreProperties>
</file>